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63" w:rsidRDefault="00163063">
      <w:pPr>
        <w:spacing w:after="0" w:line="100" w:lineRule="atLeast"/>
        <w:jc w:val="right"/>
      </w:pPr>
    </w:p>
    <w:p w:rsidR="00163063" w:rsidRDefault="00163063">
      <w:pPr>
        <w:spacing w:after="0" w:line="100" w:lineRule="atLeast"/>
        <w:jc w:val="both"/>
      </w:pPr>
    </w:p>
    <w:p w:rsidR="00F032F5" w:rsidRDefault="006D220A">
      <w:pPr>
        <w:spacing w:after="0" w:line="100" w:lineRule="atLeast"/>
        <w:jc w:val="both"/>
      </w:pPr>
      <w:r>
        <w:t>Bulletin d’inscription à l’AG académique des retraités SNES</w:t>
      </w:r>
      <w:r w:rsidR="00F032F5">
        <w:t xml:space="preserve"> </w:t>
      </w:r>
    </w:p>
    <w:p w:rsidR="006D220A" w:rsidRDefault="006D220A">
      <w:pPr>
        <w:spacing w:after="0" w:line="100" w:lineRule="atLeast"/>
        <w:jc w:val="both"/>
      </w:pPr>
      <w:r>
        <w:t>A renvoyer au SNES Orléans Tours</w:t>
      </w:r>
      <w:r w:rsidR="00F032F5">
        <w:t xml:space="preserve">  </w:t>
      </w:r>
      <w:r>
        <w:t>9 rue du faubourg St Jean 45000 Orléans</w:t>
      </w:r>
    </w:p>
    <w:p w:rsidR="006D220A" w:rsidRDefault="006D220A">
      <w:pPr>
        <w:spacing w:after="0" w:line="100" w:lineRule="atLeast"/>
        <w:jc w:val="both"/>
      </w:pPr>
    </w:p>
    <w:p w:rsidR="006D220A" w:rsidRDefault="006D220A">
      <w:pPr>
        <w:spacing w:after="0" w:line="100" w:lineRule="atLeast"/>
        <w:jc w:val="both"/>
      </w:pPr>
    </w:p>
    <w:p w:rsidR="00163063" w:rsidRDefault="00E24306">
      <w:pPr>
        <w:spacing w:after="0" w:line="480" w:lineRule="auto"/>
        <w:jc w:val="both"/>
      </w:pPr>
      <w:r>
        <w:t>NOM : ………………………………………………………………….Prénom : ………………………………………..</w:t>
      </w:r>
    </w:p>
    <w:p w:rsidR="00163063" w:rsidRDefault="00E24306">
      <w:pPr>
        <w:spacing w:after="0" w:line="480" w:lineRule="auto"/>
        <w:jc w:val="both"/>
      </w:pPr>
      <w:r>
        <w:t>Adresse :…………………………………………………………………………………………………………………………………..……………..</w:t>
      </w:r>
    </w:p>
    <w:p w:rsidR="00163063" w:rsidRDefault="00E24306">
      <w:pPr>
        <w:spacing w:after="0" w:line="480" w:lineRule="auto"/>
        <w:jc w:val="both"/>
      </w:pPr>
      <w:r>
        <w:t>Téléphone : ……………………………………………………..    E-mail : ………………………………………………………………………..</w:t>
      </w:r>
    </w:p>
    <w:p w:rsidR="00163063" w:rsidRDefault="00E24306">
      <w:pPr>
        <w:spacing w:after="0" w:line="480" w:lineRule="auto"/>
        <w:jc w:val="both"/>
      </w:pPr>
      <w:r>
        <w:t>Participation à l’AG académique des retraités SNES du 6 février à Orléans :      oui              non</w:t>
      </w:r>
    </w:p>
    <w:p w:rsidR="00163063" w:rsidRDefault="00E24306">
      <w:pPr>
        <w:spacing w:after="0" w:line="480" w:lineRule="auto"/>
        <w:jc w:val="both"/>
      </w:pPr>
      <w:r>
        <w:t xml:space="preserve">Participation au déjeuner commun :       oui          non </w:t>
      </w:r>
    </w:p>
    <w:p w:rsidR="00163063" w:rsidRDefault="00E24306">
      <w:pPr>
        <w:spacing w:after="0" w:line="480" w:lineRule="auto"/>
        <w:jc w:val="both"/>
      </w:pPr>
      <w:r>
        <w:t>Personnes non syndiquées prenant part au repas de midi </w:t>
      </w:r>
      <w:r w:rsidR="006D220A">
        <w:t>(nom</w:t>
      </w:r>
      <w:r>
        <w:t>-prénom) : ……………...............……</w:t>
      </w:r>
    </w:p>
    <w:p w:rsidR="00E24306" w:rsidRDefault="00E24306">
      <w:pPr>
        <w:spacing w:after="0" w:line="100" w:lineRule="atLeast"/>
        <w:jc w:val="both"/>
      </w:pPr>
    </w:p>
    <w:sectPr w:rsidR="00E24306" w:rsidSect="00163063">
      <w:pgSz w:w="11906" w:h="16838"/>
      <w:pgMar w:top="851" w:right="1021" w:bottom="851" w:left="1021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B74A7"/>
    <w:rsid w:val="00147913"/>
    <w:rsid w:val="00163063"/>
    <w:rsid w:val="006D220A"/>
    <w:rsid w:val="009B74A7"/>
    <w:rsid w:val="00E24306"/>
    <w:rsid w:val="00F0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63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163063"/>
  </w:style>
  <w:style w:type="character" w:styleId="Lienhypertexte">
    <w:name w:val="Hyperlink"/>
    <w:basedOn w:val="Policepardfaut1"/>
    <w:rsid w:val="00163063"/>
    <w:rPr>
      <w:color w:val="0000FF"/>
      <w:u w:val="single"/>
    </w:rPr>
  </w:style>
  <w:style w:type="character" w:customStyle="1" w:styleId="TextedebullesCar">
    <w:name w:val="Texte de bulles Car"/>
    <w:basedOn w:val="Policepardfaut1"/>
    <w:rsid w:val="00163063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rsid w:val="001630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163063"/>
    <w:pPr>
      <w:spacing w:after="120"/>
    </w:pPr>
  </w:style>
  <w:style w:type="paragraph" w:styleId="Liste">
    <w:name w:val="List"/>
    <w:basedOn w:val="Corpsdetexte"/>
    <w:rsid w:val="00163063"/>
    <w:rPr>
      <w:rFonts w:cs="Mangal"/>
    </w:rPr>
  </w:style>
  <w:style w:type="paragraph" w:customStyle="1" w:styleId="Lgende1">
    <w:name w:val="Légende1"/>
    <w:basedOn w:val="Normal"/>
    <w:rsid w:val="001630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163063"/>
    <w:pPr>
      <w:suppressLineNumbers/>
    </w:pPr>
    <w:rPr>
      <w:rFonts w:cs="Mangal"/>
    </w:rPr>
  </w:style>
  <w:style w:type="paragraph" w:customStyle="1" w:styleId="Textedebulles1">
    <w:name w:val="Texte de bulles1"/>
    <w:basedOn w:val="Normal"/>
    <w:rsid w:val="0016306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163063"/>
    <w:pPr>
      <w:ind w:left="7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3</cp:revision>
  <cp:lastPrinted>2013-09-20T12:44:00Z</cp:lastPrinted>
  <dcterms:created xsi:type="dcterms:W3CDTF">2017-12-03T13:28:00Z</dcterms:created>
  <dcterms:modified xsi:type="dcterms:W3CDTF">2017-12-03T13:33:00Z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